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1A" w:rsidRPr="00F869CF" w:rsidRDefault="0057791A" w:rsidP="0057791A">
      <w:pPr>
        <w:spacing w:line="360" w:lineRule="auto"/>
        <w:jc w:val="center"/>
        <w:rPr>
          <w:rFonts w:ascii="Times New Roman" w:eastAsia="宋体" w:hAnsi="Times New Roman" w:cs="Times New Roman"/>
          <w:b/>
          <w:sz w:val="36"/>
          <w:szCs w:val="36"/>
        </w:rPr>
      </w:pPr>
      <w:bookmarkStart w:id="0" w:name="_GoBack"/>
      <w:bookmarkEnd w:id="0"/>
      <w:r w:rsidRPr="00F869CF">
        <w:rPr>
          <w:rFonts w:ascii="Times New Roman" w:eastAsia="宋体" w:hAnsi="Times New Roman" w:cs="Times New Roman"/>
          <w:b/>
          <w:sz w:val="36"/>
          <w:szCs w:val="36"/>
        </w:rPr>
        <w:t>UNIT 3</w:t>
      </w:r>
      <w:r w:rsidRPr="00F869CF">
        <w:rPr>
          <w:rFonts w:ascii="Times New Roman" w:eastAsia="宋体" w:hAnsi="Times New Roman" w:cs="Times New Roman"/>
          <w:b/>
          <w:sz w:val="36"/>
          <w:szCs w:val="36"/>
        </w:rPr>
        <w:t xml:space="preserve">　</w:t>
      </w:r>
      <w:r w:rsidRPr="00F869CF">
        <w:rPr>
          <w:rFonts w:ascii="Times New Roman" w:eastAsia="宋体" w:hAnsi="Times New Roman" w:cs="Times New Roman"/>
          <w:b/>
          <w:sz w:val="36"/>
          <w:szCs w:val="36"/>
        </w:rPr>
        <w:t>FOOD AND CULTURE</w:t>
      </w:r>
    </w:p>
    <w:p w:rsidR="0057791A" w:rsidRPr="00F869CF" w:rsidRDefault="0057791A" w:rsidP="0057791A">
      <w:pPr>
        <w:spacing w:line="360" w:lineRule="auto"/>
        <w:jc w:val="center"/>
        <w:rPr>
          <w:rFonts w:ascii="Times New Roman" w:eastAsia="宋体" w:hAnsi="Times New Roman" w:cs="Times New Roman"/>
          <w:b/>
          <w:sz w:val="32"/>
          <w:szCs w:val="32"/>
        </w:rPr>
      </w:pPr>
      <w:r w:rsidRPr="00F869CF">
        <w:rPr>
          <w:rFonts w:ascii="Times New Roman" w:eastAsia="宋体" w:hAnsi="Times New Roman" w:cs="Times New Roman"/>
          <w:b/>
          <w:sz w:val="32"/>
          <w:szCs w:val="32"/>
        </w:rPr>
        <w:t>Part 1</w:t>
      </w:r>
      <w:r w:rsidRPr="00F869CF">
        <w:rPr>
          <w:rFonts w:ascii="Times New Roman" w:eastAsia="宋体" w:hAnsi="Times New Roman" w:cs="Times New Roman"/>
          <w:b/>
          <w:sz w:val="32"/>
          <w:szCs w:val="32"/>
        </w:rPr>
        <w:t xml:space="preserve">　</w:t>
      </w:r>
      <w:r w:rsidRPr="00F869CF">
        <w:rPr>
          <w:rFonts w:ascii="Times New Roman" w:eastAsia="宋体" w:hAnsi="Times New Roman" w:cs="Times New Roman"/>
          <w:b/>
          <w:sz w:val="32"/>
          <w:szCs w:val="32"/>
        </w:rPr>
        <w:t>Reading and Thinking</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1.As an absolute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最低限度</w:t>
      </w:r>
      <w:r w:rsidRPr="00791E05">
        <w:rPr>
          <w:rFonts w:ascii="Times New Roman" w:eastAsia="宋体" w:hAnsi="Times New Roman" w:cs="Times New Roman"/>
          <w:sz w:val="28"/>
          <w:szCs w:val="28"/>
        </w:rPr>
        <w:t>), you should spend half an hour in the evening studying.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2.Helen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切成薄片</w:t>
      </w:r>
      <w:r w:rsidRPr="00791E05">
        <w:rPr>
          <w:rFonts w:ascii="Times New Roman" w:eastAsia="宋体" w:hAnsi="Times New Roman" w:cs="Times New Roman"/>
          <w:sz w:val="28"/>
          <w:szCs w:val="28"/>
        </w:rPr>
        <w:t>)the cake, giving each one a share at the birthday party the other day.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3.Yao Chuhao(</w:t>
      </w:r>
      <w:r w:rsidRPr="00791E05">
        <w:rPr>
          <w:rFonts w:ascii="Times New Roman" w:eastAsia="宋体" w:hAnsi="宋体" w:cs="Times New Roman"/>
          <w:sz w:val="28"/>
          <w:szCs w:val="28"/>
        </w:rPr>
        <w:t>姚楚豪</w:t>
      </w:r>
      <w:r w:rsidRPr="00791E05">
        <w:rPr>
          <w:rFonts w:ascii="Times New Roman" w:eastAsia="宋体" w:hAnsi="Times New Roman" w:cs="Times New Roman"/>
          <w:sz w:val="28"/>
          <w:szCs w:val="28"/>
        </w:rPr>
        <w:t xml:space="preserve">), a famous chef, has been creating new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食谱</w:t>
      </w:r>
      <w:r w:rsidRPr="00791E05">
        <w:rPr>
          <w:rFonts w:ascii="Times New Roman" w:eastAsia="宋体" w:hAnsi="Times New Roman" w:cs="Times New Roman"/>
          <w:sz w:val="28"/>
          <w:szCs w:val="28"/>
        </w:rPr>
        <w:t xml:space="preserve">)as the country seeks to boost tourism by promoting its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菜肴</w:t>
      </w:r>
      <w:r w:rsidRPr="00791E05">
        <w:rPr>
          <w:rFonts w:ascii="Times New Roman" w:eastAsia="宋体" w:hAnsi="Times New Roman" w:cs="Times New Roman"/>
          <w:sz w:val="28"/>
          <w:szCs w:val="28"/>
        </w:rPr>
        <w: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4.President Xi Jinping has proposed the “clear your plate” campaign, aimed 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吃</w:t>
      </w:r>
      <w:r w:rsidRPr="00791E05">
        <w:rPr>
          <w:rFonts w:ascii="Times New Roman" w:eastAsia="宋体" w:hAnsi="Times New Roman" w:cs="Times New Roman"/>
          <w:sz w:val="28"/>
          <w:szCs w:val="28"/>
        </w:rPr>
        <w:t>) food normally, and stopping wasting food.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57791A" w:rsidRPr="00791E05" w:rsidRDefault="0057791A" w:rsidP="0057791A">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consist of;prior to;be related to;hand in hand</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1.It's studied that the high crime rate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high unemployment.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2.This term, the chemistry club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five classes of students.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3.If a person places money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anything else, it's very likely that he could not enjoy the happiness in life.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two children are very close, and I often see them walking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around the playground after class.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1.His hands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(stuff) in his pockets while wandering around the street with his friends last night.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(face) with a difficult situation, he decided to ask his boss for advice.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3.Naughty Tom sat in his seat,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(listen) anxiously to the teacher.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4.In 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(exception) case, a student might change his major when permitted by the president of the college.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5.Not only did he fail to deliver farm produce to the tables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(consume), but he couldn't make ends meet and had to survive on instant noodles for three months.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又湿又冷</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他非常想温暖一下自己。</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he wanted to warm himself very much.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不是我们做多少事情而是我们对我们所做的事投入多少爱对我们的工作最有益。</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 is not how much we do but how much love we put into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that benefits our work most.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老师确实告诉我被我儿子打破的玻璃已经扫走了。</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teacher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me that the glass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had been swept away.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w:t>
      </w:r>
      <w:r w:rsidRPr="00791E05">
        <w:rPr>
          <w:rFonts w:ascii="Times New Roman" w:eastAsia="宋体" w:hAnsi="宋体" w:cs="Times New Roman"/>
          <w:sz w:val="28"/>
          <w:szCs w:val="28"/>
        </w:rPr>
        <w:t>另一方面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学生外出去网吧通宵打游戏是严重的违纪行为。</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it is a serious violation of discipline for students to go out to Internet cafes to play games all night.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Prior to coming to China, my only experience with Chinese cooking was in America, with Chinese food that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(change) to suit American tastes.  </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Later, I had a chance to experience authentic Chinese food by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(come) to China. A Sichuan restaurant had been recommended to me and my family by a friend.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(tire), hungry, and not knowing a word of Chinese, we had no idea how to order,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chef just began filling our table with the best food we had ever eaten. With this, we had the pleasure of experiencing 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(entire) new taste: Sichuan peppercorns. The food was very wonderful and different, but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was more important was the friendship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(offer) us. In northern Xinjiang, the traditional foods are what you can cook over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open fire—usually boiled or roasted meat.  </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From south to central China, in each place we experienced wonderful local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(dish), including Guangdong's elegant dim sum and Henan's exceptional stewed noodles. Everywhere, the food was varied, just similar to the people. However, what's the deepest impression </w:t>
      </w:r>
      <w:r w:rsidRPr="00791E05">
        <w:rPr>
          <w:rFonts w:ascii="Times New Roman" w:eastAsia="宋体" w:hAnsi="Times New Roman" w:cs="Times New Roman"/>
          <w:sz w:val="28"/>
          <w:szCs w:val="28"/>
        </w:rPr>
        <w:lastRenderedPageBreak/>
        <w:t xml:space="preserve">on me is that through food, Chinese people everywhere show friendship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(kind).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40" name="22xjcxzbx2rjyy63.jpg" descr="id:21474874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6"/>
                    <a:stretch>
                      <a:fillRect/>
                    </a:stretch>
                  </pic:blipFill>
                  <pic:spPr>
                    <a:xfrm>
                      <a:off x="0" y="0"/>
                      <a:ext cx="3038760" cy="234720"/>
                    </a:xfrm>
                    <a:prstGeom prst="rect">
                      <a:avLst/>
                    </a:prstGeom>
                  </pic:spPr>
                </pic:pic>
              </a:graphicData>
            </a:graphic>
          </wp:inline>
        </w:drawing>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广东深圳高二上月考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41" name="一星.jpg" descr="id:21474874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Fast-food chains including Burger King and Starbucks have brought in plant-based meat products to China in an effort to promote healthy eating and protect the environment. Readers share their opinions.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Linda (China)</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just don't get it. If you want something that tastes like meat, you'd better eat meat. Plant-based meat is highly processed. It is not as healthy as vegetables. It contains amounts of unhealthy fat, salt and artificial additives. Regular exercise, along with a well-balanced diet, is the best way to stay healthy.</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Terryfoy (the UK)</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human body was not designed for us only to eat vegetables. We are designed to eat meat. The protein that our body must have to survive comes from the meat we eat. The body functions properly with the </w:t>
      </w:r>
      <w:r w:rsidRPr="00791E05">
        <w:rPr>
          <w:rFonts w:ascii="Times New Roman" w:eastAsia="宋体" w:hAnsi="Times New Roman" w:cs="Times New Roman"/>
          <w:sz w:val="28"/>
          <w:szCs w:val="28"/>
        </w:rPr>
        <w:lastRenderedPageBreak/>
        <w:t>correct balance between meat and vegetables. Too much meat and we get fat;too little meat and we get skinny and weak. If you want to be healthy, you must eat a balanced diet of both meat and vegetables.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Taikor (Malaysia)</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Start with a huge cutdown on meat. Regarding pigs, do you know they could outsmart you on PlayStation games? Don't be surprised. They're much smarter than dogs. So they are better at video games than some primates(</w:t>
      </w:r>
      <w:r w:rsidRPr="00791E05">
        <w:rPr>
          <w:rFonts w:ascii="Times New Roman" w:eastAsia="宋体" w:hAnsi="宋体" w:cs="Times New Roman"/>
          <w:sz w:val="28"/>
          <w:szCs w:val="28"/>
        </w:rPr>
        <w:t>灵长目动物</w:t>
      </w:r>
      <w:r w:rsidRPr="00791E05">
        <w:rPr>
          <w:rFonts w:ascii="Times New Roman" w:eastAsia="宋体" w:hAnsi="Times New Roman" w:cs="Times New Roman"/>
          <w:sz w:val="28"/>
          <w:szCs w:val="28"/>
        </w:rPr>
        <w:t>). Pigs are extremely clever animals. They're gentle, defenseless creatures. Start doing it now. It's time we made a change.</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Sockmonkey (Singapore)</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could never be a vegetarian. I eat very little meat, but I do love the meat I eat! If one has to cut down on meat, it seems that red meat is the first thing to be minimized since it's not as good for you as other types.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does Linda think of plant-based meat?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A.Unhealthy.</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B.Necessary.</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C.Delicious.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D.Well-balanced.</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2.Who suggests that humans have less meat?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A.Linda and Taikor.</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B.Linda and Terryfoy.</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C.Taikor and Sockmonkey.</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D.Terryfoy and Sockmonkey.</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3.What's the main purpose of the passage?</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introduce the harm of eating too much meat.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show us different opinions about eating meat.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inform us of the advantages of a balanced diet.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state the necessity of protecting the environment.</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42" name="22xjcxzbx2rjyy2.jpg" descr="id:21474874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1.jpeg"/>
                    <pic:cNvPicPr/>
                  </pic:nvPicPr>
                  <pic:blipFill>
                    <a:blip r:embed="rId8"/>
                    <a:stretch>
                      <a:fillRect/>
                    </a:stretch>
                  </pic:blipFill>
                  <pic:spPr>
                    <a:xfrm>
                      <a:off x="0" y="0"/>
                      <a:ext cx="3038760" cy="234720"/>
                    </a:xfrm>
                    <a:prstGeom prst="rect">
                      <a:avLst/>
                    </a:prstGeom>
                  </pic:spPr>
                </pic:pic>
              </a:graphicData>
            </a:graphic>
          </wp:inline>
        </w:drawing>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山东师大附中高二上第一次月考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43" name="两星.jpg" descr="id:21474874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US food author M.F.K. Fisher once wrote about humans, “First we eat, and then we do everything else.”</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is why each year we celebrate World Food Day, which falls on Oct.16. But regardless of the importance of food around the world, food cultures often differ greatly from country to country. For example, things like chicken feet, duck heads, and pig brains are commonly eaten in Asia. If you asked most Westerners to try one of these things, though, the very thought of it would probably be enough to make them give up meat altogether.</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At the same time, however, the majority of people in Western nations regard themselves as meat eaters. So, what could be the reason behind this double standard?</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There are a number of possible answers to that question, yet one major reason could lie in recent cultural changes. During the mid-20th century and the years following it, eating most parts of an animal was common in many Western countries such as the UK—perhaps owing to rationing(</w:t>
      </w:r>
      <w:r w:rsidRPr="00791E05">
        <w:rPr>
          <w:rFonts w:ascii="Times New Roman" w:eastAsia="宋体" w:hAnsi="宋体" w:cs="Times New Roman"/>
          <w:sz w:val="28"/>
          <w:szCs w:val="28"/>
        </w:rPr>
        <w:t>定量配给政策</w:t>
      </w:r>
      <w:r w:rsidRPr="00791E05">
        <w:rPr>
          <w:rFonts w:ascii="Times New Roman" w:eastAsia="宋体" w:hAnsi="Times New Roman" w:cs="Times New Roman"/>
          <w:sz w:val="28"/>
          <w:szCs w:val="28"/>
        </w:rPr>
        <w:t xml:space="preserve">) as a result of World War </w:t>
      </w:r>
      <w:r w:rsidRPr="00791E05">
        <w:rPr>
          <w:rFonts w:ascii="宋体" w:eastAsia="宋体" w:hAnsi="宋体" w:cs="Times New Roman"/>
          <w:sz w:val="28"/>
          <w:szCs w:val="28"/>
        </w:rPr>
        <w:t>Ⅱ</w:t>
      </w:r>
      <w:r w:rsidRPr="00791E05">
        <w:rPr>
          <w:rFonts w:ascii="Times New Roman" w:eastAsia="宋体" w:hAnsi="Times New Roman" w:cs="Times New Roman"/>
          <w:sz w:val="28"/>
          <w:szCs w:val="28"/>
        </w:rPr>
        <w:t>(1939—1945).</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But later, during the 1960s and 1970s, following the introduction of highways in the US and the UK, the popularity of supermarkets in those countries increased, wrote Francesco Burnett, author of </w:t>
      </w:r>
      <w:r w:rsidRPr="00791E05">
        <w:rPr>
          <w:rFonts w:ascii="Times New Roman" w:eastAsia="宋体" w:hAnsi="Times New Roman" w:cs="Times New Roman"/>
          <w:i/>
          <w:sz w:val="28"/>
          <w:szCs w:val="28"/>
        </w:rPr>
        <w:t>Cultural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History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Meat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1900</w:t>
      </w: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Present.</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Thanks to the popularity and convenience of supermarkets which tended not to sell animal parts such as the heads or limbs(</w:t>
      </w:r>
      <w:r w:rsidRPr="00791E05">
        <w:rPr>
          <w:rFonts w:ascii="Times New Roman" w:eastAsia="宋体" w:hAnsi="宋体" w:cs="Times New Roman"/>
          <w:sz w:val="28"/>
          <w:szCs w:val="28"/>
        </w:rPr>
        <w:t>四肢</w:t>
      </w:r>
      <w:r w:rsidRPr="00791E05">
        <w:rPr>
          <w:rFonts w:ascii="Times New Roman" w:eastAsia="宋体" w:hAnsi="Times New Roman" w:cs="Times New Roman"/>
          <w:sz w:val="28"/>
          <w:szCs w:val="28"/>
        </w:rPr>
        <w:t xml:space="preserve">), the public's attitude to meat soon shifted. “The ‘animal’ gradually disappeared from meat, and people's </w:t>
      </w:r>
      <w:r w:rsidRPr="00791E05">
        <w:rPr>
          <w:rFonts w:ascii="Times New Roman" w:eastAsia="宋体" w:hAnsi="Times New Roman" w:cs="Times New Roman"/>
          <w:sz w:val="28"/>
          <w:szCs w:val="28"/>
          <w:u w:val="single" w:color="000000"/>
        </w:rPr>
        <w:t>ignorance</w:t>
      </w:r>
      <w:r w:rsidRPr="00791E05">
        <w:rPr>
          <w:rFonts w:ascii="Times New Roman" w:eastAsia="宋体" w:hAnsi="Times New Roman" w:cs="Times New Roman"/>
          <w:sz w:val="28"/>
          <w:szCs w:val="28"/>
        </w:rPr>
        <w:t xml:space="preserve"> about what animal the meat they ate came from increased,” Burnett added.</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a result, it's believed that many Western cultures slowly began to view meat as simply a food product, rather than something that came from an animal.</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However, this theory may go even further back if we look at the words the English language uses to describe meat. “We ‘de-animalize’ certain foods that we eat by giving them different names,” Hal Herzog, author of </w:t>
      </w:r>
      <w:r w:rsidRPr="00791E05">
        <w:rPr>
          <w:rFonts w:ascii="Times New Roman" w:eastAsia="宋体" w:hAnsi="Times New Roman" w:cs="Times New Roman"/>
          <w:i/>
          <w:sz w:val="28"/>
          <w:szCs w:val="28"/>
        </w:rPr>
        <w:t>Some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Love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Hate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Eat</w:t>
      </w: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Why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It's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Hard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Think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Straight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About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Animals</w:t>
      </w:r>
      <w:r w:rsidRPr="00791E05">
        <w:rPr>
          <w:rFonts w:ascii="Times New Roman" w:eastAsia="宋体" w:hAnsi="Times New Roman" w:cs="Times New Roman"/>
          <w:sz w:val="28"/>
          <w:szCs w:val="28"/>
        </w:rPr>
        <w:t xml:space="preserve">, told the online magazine </w:t>
      </w:r>
      <w:r w:rsidRPr="00791E05">
        <w:rPr>
          <w:rFonts w:ascii="Times New Roman" w:eastAsia="宋体" w:hAnsi="Times New Roman" w:cs="Times New Roman"/>
          <w:i/>
          <w:sz w:val="28"/>
          <w:szCs w:val="28"/>
        </w:rPr>
        <w:t>Grist.</w:t>
      </w:r>
      <w:r w:rsidRPr="00791E05">
        <w:rPr>
          <w:rFonts w:ascii="Times New Roman" w:eastAsia="宋体" w:hAnsi="Times New Roman" w:cs="Times New Roman"/>
          <w:sz w:val="28"/>
          <w:szCs w:val="28"/>
        </w:rPr>
        <w:t xml:space="preserve"> “We </w:t>
      </w:r>
      <w:r w:rsidRPr="00791E05">
        <w:rPr>
          <w:rFonts w:ascii="Times New Roman" w:eastAsia="宋体" w:hAnsi="Times New Roman" w:cs="Times New Roman"/>
          <w:sz w:val="28"/>
          <w:szCs w:val="28"/>
        </w:rPr>
        <w:lastRenderedPageBreak/>
        <w:t>don't say it's the cooked pig; we say it's pork. And we don't say the hamburger is made of the cow; we say it's made of beef.”</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So it seems that there's not one simple answer to this question. When it comes to eating meat, however, perhaps we should simply just enjoy the taste.</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main purpose of the first three paragraphs is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A.introduce various food cultures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B.stress Westerners' love for food</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C.show differences in Chinese and Western food cultures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D.draw attention to Westerners' “de-animalized” meat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5.What does the underlined word “ignorance” mean in Paragraph 6?</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A.Blindness.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B.Fear.</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C.Misunderstanding.</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D.Challenge.</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changed people's attitudes toward meat in the 1960s and 1970s?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words used to describe meat.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rise of supermarkets.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need for a healthier lifestyle.</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introduction of highways.</w:t>
      </w:r>
    </w:p>
    <w:p w:rsidR="0057791A" w:rsidRDefault="0057791A">
      <w:pPr>
        <w:spacing w:line="240" w:lineRule="auto"/>
        <w:rPr>
          <w:rFonts w:ascii="宋体" w:eastAsia="宋体" w:hAnsi="宋体" w:cs="Times New Roman"/>
          <w:sz w:val="28"/>
          <w:szCs w:val="28"/>
        </w:rPr>
      </w:pPr>
      <w:r>
        <w:rPr>
          <w:rFonts w:ascii="宋体" w:eastAsia="宋体" w:hAnsi="宋体" w:cs="Times New Roman"/>
          <w:sz w:val="28"/>
          <w:szCs w:val="28"/>
        </w:rPr>
        <w:br w:type="page"/>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44" name="22xjcxzbx2rjyy3.jpg" descr="id:21474874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2.jpeg"/>
                    <pic:cNvPicPr/>
                  </pic:nvPicPr>
                  <pic:blipFill>
                    <a:blip r:embed="rId10"/>
                    <a:stretch>
                      <a:fillRect/>
                    </a:stretch>
                  </pic:blipFill>
                  <pic:spPr>
                    <a:xfrm>
                      <a:off x="0" y="0"/>
                      <a:ext cx="3038760" cy="234720"/>
                    </a:xfrm>
                    <a:prstGeom prst="rect">
                      <a:avLst/>
                    </a:prstGeom>
                  </pic:spPr>
                </pic:pic>
              </a:graphicData>
            </a:graphic>
          </wp:inline>
        </w:drawing>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辽宁省联合校高二上月考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45" name="两星.jpg" descr="id:21474874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Known locally as sakura, the cherry blossoms in Japan are popular with both locals and tourists. For the Japanese, sakura hold much cultural and historical significance that goes deeper than their obvious beauty.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Sakura are usually only in full bloom(</w:t>
      </w:r>
      <w:r w:rsidRPr="00791E05">
        <w:rPr>
          <w:rFonts w:ascii="Times New Roman" w:eastAsia="宋体" w:hAnsi="宋体" w:cs="Times New Roman"/>
          <w:sz w:val="28"/>
          <w:szCs w:val="28"/>
        </w:rPr>
        <w:t>盛开</w:t>
      </w:r>
      <w:r w:rsidRPr="00791E05">
        <w:rPr>
          <w:rFonts w:ascii="Times New Roman" w:eastAsia="宋体" w:hAnsi="Times New Roman" w:cs="Times New Roman"/>
          <w:sz w:val="28"/>
          <w:szCs w:val="28"/>
        </w:rPr>
        <w:t>) for about one week.</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flowers are so small and round that when they eventually start to fall, it's almost like snow falling from the sky.  </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specific time of the cherry blossom season varies from region to region each year. Luckily, the Japan Meteorological Agency(</w:t>
      </w:r>
      <w:r w:rsidRPr="00791E05">
        <w:rPr>
          <w:rFonts w:ascii="Times New Roman" w:eastAsia="宋体" w:hAnsi="宋体" w:cs="Times New Roman"/>
          <w:sz w:val="28"/>
          <w:szCs w:val="28"/>
        </w:rPr>
        <w:t>日本气象厅</w:t>
      </w:r>
      <w:r w:rsidRPr="00791E05">
        <w:rPr>
          <w:rFonts w:ascii="Times New Roman" w:eastAsia="宋体" w:hAnsi="Times New Roman" w:cs="Times New Roman"/>
          <w:sz w:val="28"/>
          <w:szCs w:val="28"/>
        </w:rPr>
        <w:t xml:space="preserve">) has done all the work. Each year it posts forecasts of when the blooming will begin in each region.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They also depend heavily on temperature patterns.  </w:t>
      </w:r>
    </w:p>
    <w:p w:rsidR="0057791A" w:rsidRPr="00791E05" w:rsidRDefault="0057791A" w:rsidP="0057791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There are a number of celebrations, so you're likely to find a hanami party wherever you go. What makes up a hanami party, besides sakura viewing, is eating and drinking. Groups of people will set up camp in a park and have a picnic under the trees. Some bring home-cooked meals, some have cuisine on the go and others buy pre-prepared food, such as ham and sausage.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A.It's easy to plan your trip around the sakura.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B.Most people bring beer or other drinks to mark the occasion.</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C.Many people hold flower-watching parties known as hanami.</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predictions aren't just looking at the weather months in advance.</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E.The JMA will release updated forecasts with the newest information.</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F.The pink flowers have inspired poets, artists and soldiers for centuries.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G.If you manage to catch the tail end of the blooming, you'll see the beautiful event.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57791A" w:rsidRDefault="0057791A">
      <w:pPr>
        <w:spacing w:line="240" w:lineRule="auto"/>
        <w:rPr>
          <w:rFonts w:ascii="宋体" w:eastAsia="宋体" w:hAnsi="宋体"/>
          <w:b/>
          <w:bCs/>
          <w:szCs w:val="21"/>
        </w:rPr>
      </w:pPr>
      <w:r>
        <w:rPr>
          <w:rFonts w:ascii="宋体" w:eastAsia="宋体" w:hAnsi="宋体"/>
          <w:b/>
          <w:bCs/>
          <w:szCs w:val="21"/>
        </w:rPr>
        <w:br w:type="page"/>
      </w:r>
    </w:p>
    <w:p w:rsidR="0057791A" w:rsidRPr="003D24DB" w:rsidRDefault="0057791A" w:rsidP="0057791A">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UNIT 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FOOD AND CULTURE</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Reading and Thinking</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.1.minimum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2.sliced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3.recipes;cuisine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4.consuming</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.1.is related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2.consists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3.prior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4.hand in hand</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.1.were stuffed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他昨晚和朋友在街上闲逛时双手插在口袋里。此处</w:t>
      </w:r>
      <w:r w:rsidRPr="00791E05">
        <w:rPr>
          <w:rFonts w:ascii="Times New Roman" w:eastAsia="宋体" w:hAnsi="Times New Roman" w:cs="Times New Roman"/>
          <w:sz w:val="28"/>
          <w:szCs w:val="28"/>
        </w:rPr>
        <w:t>stuff</w:t>
      </w:r>
      <w:r w:rsidRPr="00791E05">
        <w:rPr>
          <w:rFonts w:ascii="Times New Roman" w:eastAsia="宋体" w:hAnsi="宋体" w:cs="Times New Roman"/>
          <w:sz w:val="28"/>
          <w:szCs w:val="28"/>
        </w:rPr>
        <w:t>作动词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塞进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与主语之间为被动关系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且陈述发生在过去的事情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故用一般过去时的被动语态。</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2.Faced</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面对困难的情况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他决定向老板征求意见。</w:t>
      </w:r>
      <w:r w:rsidRPr="00791E05">
        <w:rPr>
          <w:rFonts w:ascii="Times New Roman" w:eastAsia="宋体" w:hAnsi="Times New Roman" w:cs="Times New Roman"/>
          <w:sz w:val="28"/>
          <w:szCs w:val="28"/>
        </w:rPr>
        <w:t>be faced with</w:t>
      </w:r>
      <w:r w:rsidRPr="00791E05">
        <w:rPr>
          <w:rFonts w:ascii="Times New Roman" w:eastAsia="宋体" w:hAnsi="宋体" w:cs="Times New Roman"/>
          <w:sz w:val="28"/>
          <w:szCs w:val="28"/>
        </w:rPr>
        <w:t>意思为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面临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面对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此处应用非谓语动词形式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故填过去分词</w:t>
      </w:r>
      <w:r w:rsidRPr="00791E05">
        <w:rPr>
          <w:rFonts w:ascii="Times New Roman" w:eastAsia="宋体" w:hAnsi="Times New Roman" w:cs="Times New Roman"/>
          <w:sz w:val="28"/>
          <w:szCs w:val="28"/>
        </w:rPr>
        <w:t>Faced,</w:t>
      </w:r>
      <w:r w:rsidRPr="00791E05">
        <w:rPr>
          <w:rFonts w:ascii="Times New Roman" w:eastAsia="宋体" w:hAnsi="宋体" w:cs="Times New Roman"/>
          <w:sz w:val="28"/>
          <w:szCs w:val="28"/>
        </w:rPr>
        <w:t>构成过去分词短语作状语。</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本题容易用现在分词</w:t>
      </w:r>
      <w:r w:rsidRPr="00791E05">
        <w:rPr>
          <w:rFonts w:ascii="Times New Roman" w:eastAsia="宋体" w:hAnsi="Times New Roman" w:cs="Times New Roman"/>
          <w:sz w:val="28"/>
          <w:szCs w:val="28"/>
        </w:rPr>
        <w:t>facing,</w:t>
      </w:r>
      <w:r w:rsidRPr="00791E05">
        <w:rPr>
          <w:rFonts w:ascii="Times New Roman" w:eastAsia="宋体" w:hAnsi="宋体" w:cs="Times New Roman"/>
          <w:sz w:val="28"/>
          <w:szCs w:val="28"/>
        </w:rPr>
        <w:t>容易忽略后面的</w:t>
      </w:r>
      <w:r w:rsidRPr="00791E05">
        <w:rPr>
          <w:rFonts w:ascii="Times New Roman" w:eastAsia="宋体" w:hAnsi="Times New Roman" w:cs="Times New Roman"/>
          <w:sz w:val="28"/>
          <w:szCs w:val="28"/>
        </w:rPr>
        <w:t>with,</w:t>
      </w:r>
      <w:r w:rsidRPr="00791E05">
        <w:rPr>
          <w:rFonts w:ascii="Times New Roman" w:eastAsia="宋体" w:hAnsi="宋体" w:cs="Times New Roman"/>
          <w:sz w:val="28"/>
          <w:szCs w:val="28"/>
        </w:rPr>
        <w:t>从中文思维理解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认为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某人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面临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之间是主动关系而出现错误。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w:t>
      </w:r>
      <w:r w:rsidRPr="00791E05">
        <w:rPr>
          <w:rFonts w:ascii="Times New Roman" w:eastAsia="宋体" w:hAnsi="Times New Roman" w:cs="Times New Roman"/>
          <w:sz w:val="28"/>
          <w:szCs w:val="28"/>
        </w:rPr>
        <w:t>+face+</w:t>
      </w:r>
      <w:r w:rsidRPr="00791E05">
        <w:rPr>
          <w:rFonts w:ascii="Times New Roman" w:eastAsia="宋体" w:hAnsi="宋体" w:cs="Times New Roman"/>
          <w:sz w:val="28"/>
          <w:szCs w:val="28"/>
        </w:rPr>
        <w:t>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某人面对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面临某物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w:t>
      </w:r>
      <w:r w:rsidRPr="00791E05">
        <w:rPr>
          <w:rFonts w:ascii="Times New Roman" w:eastAsia="宋体" w:hAnsi="Times New Roman" w:cs="Times New Roman"/>
          <w:sz w:val="28"/>
          <w:szCs w:val="28"/>
        </w:rPr>
        <w:t>+be faced with+</w:t>
      </w:r>
      <w:r w:rsidRPr="00791E05">
        <w:rPr>
          <w:rFonts w:ascii="Times New Roman" w:eastAsia="宋体" w:hAnsi="宋体" w:cs="Times New Roman"/>
          <w:sz w:val="28"/>
          <w:szCs w:val="28"/>
        </w:rPr>
        <w:t>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某人面对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面临某物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3.listening</w:t>
      </w:r>
      <w:r w:rsidRPr="00791E05">
        <w:rPr>
          <w:rFonts w:ascii="Times New Roman" w:eastAsia="宋体" w:hAnsi="宋体" w:cs="Times New Roman"/>
          <w:sz w:val="28"/>
          <w:szCs w:val="28"/>
        </w:rPr>
        <w:t xml:space="preserve">　考查现在分词。句意</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调皮的汤姆坐在座位上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焦虑地听着老师讲课。</w:t>
      </w:r>
      <w:r w:rsidRPr="00791E05">
        <w:rPr>
          <w:rFonts w:ascii="Times New Roman" w:eastAsia="宋体" w:hAnsi="Times New Roman" w:cs="Times New Roman"/>
          <w:sz w:val="28"/>
          <w:szCs w:val="28"/>
        </w:rPr>
        <w:t>listen</w:t>
      </w:r>
      <w:r w:rsidRPr="00791E05">
        <w:rPr>
          <w:rFonts w:ascii="Times New Roman" w:eastAsia="宋体" w:hAnsi="宋体" w:cs="Times New Roman"/>
          <w:sz w:val="28"/>
          <w:szCs w:val="28"/>
        </w:rPr>
        <w:t>与句子的主语</w:t>
      </w:r>
      <w:r w:rsidRPr="00791E05">
        <w:rPr>
          <w:rFonts w:ascii="Times New Roman" w:eastAsia="宋体" w:hAnsi="Times New Roman" w:cs="Times New Roman"/>
          <w:sz w:val="28"/>
          <w:szCs w:val="28"/>
        </w:rPr>
        <w:t>Tom</w:t>
      </w:r>
      <w:r w:rsidRPr="00791E05">
        <w:rPr>
          <w:rFonts w:ascii="Times New Roman" w:eastAsia="宋体" w:hAnsi="宋体" w:cs="Times New Roman"/>
          <w:sz w:val="28"/>
          <w:szCs w:val="28"/>
        </w:rPr>
        <w:t>之间为主动关系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且伴随前面的</w:t>
      </w:r>
      <w:r w:rsidRPr="00791E05">
        <w:rPr>
          <w:rFonts w:ascii="Times New Roman" w:eastAsia="宋体" w:hAnsi="Times New Roman" w:cs="Times New Roman"/>
          <w:sz w:val="28"/>
          <w:szCs w:val="28"/>
        </w:rPr>
        <w:t>sat</w:t>
      </w:r>
      <w:r w:rsidRPr="00791E05">
        <w:rPr>
          <w:rFonts w:ascii="Times New Roman" w:eastAsia="宋体" w:hAnsi="宋体" w:cs="Times New Roman"/>
          <w:sz w:val="28"/>
          <w:szCs w:val="28"/>
        </w:rPr>
        <w:t>这一动作发生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故用现在分词作伴随状语。</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4.exceptional</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在特殊情况下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经学院院长允许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学生可能转专业。</w:t>
      </w:r>
      <w:r w:rsidRPr="00791E05">
        <w:rPr>
          <w:rFonts w:ascii="Times New Roman" w:eastAsia="宋体" w:hAnsi="Times New Roman" w:cs="Times New Roman"/>
          <w:sz w:val="28"/>
          <w:szCs w:val="28"/>
        </w:rPr>
        <w:t>case</w:t>
      </w:r>
      <w:r w:rsidRPr="00791E05">
        <w:rPr>
          <w:rFonts w:ascii="Times New Roman" w:eastAsia="宋体" w:hAnsi="宋体" w:cs="Times New Roman"/>
          <w:sz w:val="28"/>
          <w:szCs w:val="28"/>
        </w:rPr>
        <w:t>是名词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所以前面应该用形容词作定语。</w:t>
      </w:r>
      <w:r w:rsidRPr="00791E05">
        <w:rPr>
          <w:rFonts w:ascii="Times New Roman" w:eastAsia="宋体" w:hAnsi="Times New Roman" w:cs="Times New Roman"/>
          <w:sz w:val="28"/>
          <w:szCs w:val="28"/>
        </w:rPr>
        <w:t>an exceptional case</w:t>
      </w:r>
      <w:r w:rsidRPr="00791E05">
        <w:rPr>
          <w:rFonts w:ascii="Times New Roman" w:eastAsia="宋体" w:hAnsi="宋体" w:cs="Times New Roman"/>
          <w:sz w:val="28"/>
          <w:szCs w:val="28"/>
        </w:rPr>
        <w:t>特殊情况。</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5.consumers</w:t>
      </w:r>
      <w:r w:rsidRPr="00791E05">
        <w:rPr>
          <w:rFonts w:ascii="Times New Roman" w:eastAsia="宋体" w:hAnsi="宋体" w:cs="Times New Roman"/>
          <w:sz w:val="28"/>
          <w:szCs w:val="28"/>
        </w:rPr>
        <w:t xml:space="preserve">　考查词性转换及名词单复数。句意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他不仅没能把农产品送到消费者的餐桌上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而且入不敷出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不得不靠方便面维持了三个月的生活。设空处作介词</w:t>
      </w:r>
      <w:r w:rsidRPr="00791E05">
        <w:rPr>
          <w:rFonts w:ascii="Times New Roman" w:eastAsia="宋体" w:hAnsi="Times New Roman" w:cs="Times New Roman"/>
          <w:sz w:val="28"/>
          <w:szCs w:val="28"/>
        </w:rPr>
        <w:t>of</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且前面没有限定词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消费者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应该用名词复数形式。</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.1.Wet and cold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2.what we do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3.did tell;broken by my son</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4.On the other hand</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.1.had been changed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在来中国之前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我对中国菜的唯一体验是在美国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那里的中国食物已经被改变了以适应美国人的口味。</w:t>
      </w:r>
      <w:r w:rsidRPr="00791E05">
        <w:rPr>
          <w:rFonts w:ascii="Times New Roman" w:eastAsia="宋体" w:hAnsi="Times New Roman" w:cs="Times New Roman"/>
          <w:sz w:val="28"/>
          <w:szCs w:val="28"/>
        </w:rPr>
        <w:t>Chinese food</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change</w:t>
      </w:r>
      <w:r w:rsidRPr="00791E05">
        <w:rPr>
          <w:rFonts w:ascii="Times New Roman" w:eastAsia="宋体" w:hAnsi="宋体" w:cs="Times New Roman"/>
          <w:sz w:val="28"/>
          <w:szCs w:val="28"/>
        </w:rPr>
        <w:t>之间是被动关系。根据句意可知此空表示的动作应该是发生在来中国之前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因此用过去完成时的被动语态。</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2.coming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通过来中国我有机会体验了正宗的中国食物。</w:t>
      </w:r>
      <w:r w:rsidRPr="00791E05">
        <w:rPr>
          <w:rFonts w:ascii="Times New Roman" w:eastAsia="宋体" w:hAnsi="Times New Roman" w:cs="Times New Roman"/>
          <w:sz w:val="28"/>
          <w:szCs w:val="28"/>
        </w:rPr>
        <w:t xml:space="preserve"> by doing sth.</w:t>
      </w:r>
      <w:r w:rsidRPr="00791E05">
        <w:rPr>
          <w:rFonts w:ascii="Times New Roman" w:eastAsia="宋体" w:hAnsi="宋体" w:cs="Times New Roman"/>
          <w:sz w:val="28"/>
          <w:szCs w:val="28"/>
        </w:rPr>
        <w:t>通过做某事。</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3.Tired</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又累又饿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一个汉字也不认识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我们不知道怎么点菜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。此处应用形容词作状语。</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4.so</w:t>
      </w:r>
      <w:r w:rsidRPr="00791E05">
        <w:rPr>
          <w:rFonts w:ascii="Times New Roman" w:eastAsia="宋体" w:hAnsi="宋体" w:cs="Times New Roman"/>
          <w:sz w:val="28"/>
          <w:szCs w:val="28"/>
        </w:rPr>
        <w:t xml:space="preserve">　考查连词。句意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又累又饿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一个汉字也不认识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我们不知道怎么点菜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于是厨师就开始在我们桌上摆满食物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那是我们吃过的最可口的饭菜。根据句意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可以判断出上下文之间为因果关系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空前的部分是因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空后的部分是果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w:t>
      </w:r>
      <w:r w:rsidRPr="00791E05">
        <w:rPr>
          <w:rFonts w:ascii="Times New Roman" w:eastAsia="宋体" w:hAnsi="Times New Roman" w:cs="Times New Roman"/>
          <w:sz w:val="28"/>
          <w:szCs w:val="28"/>
        </w:rPr>
        <w:t>so</w:t>
      </w:r>
      <w:r w:rsidRPr="00791E05">
        <w:rPr>
          <w:rFonts w:ascii="Times New Roman" w:eastAsia="宋体" w:hAnsi="宋体" w:cs="Times New Roman"/>
          <w:sz w:val="28"/>
          <w:szCs w:val="28"/>
        </w:rPr>
        <w:t>连接。</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5.entirely</w:t>
      </w:r>
      <w:r w:rsidRPr="00791E05">
        <w:rPr>
          <w:rFonts w:ascii="Times New Roman" w:eastAsia="宋体" w:hAnsi="宋体" w:cs="Times New Roman"/>
          <w:sz w:val="28"/>
          <w:szCs w:val="28"/>
        </w:rPr>
        <w:t xml:space="preserve">　考查副词。此处指我们有幸体验了一种全新的味道。注意此空修饰的是</w:t>
      </w:r>
      <w:r w:rsidRPr="00791E05">
        <w:rPr>
          <w:rFonts w:ascii="Times New Roman" w:eastAsia="宋体" w:hAnsi="Times New Roman" w:cs="Times New Roman"/>
          <w:sz w:val="28"/>
          <w:szCs w:val="28"/>
        </w:rPr>
        <w:t xml:space="preserve">new, </w:t>
      </w:r>
      <w:r w:rsidRPr="00791E05">
        <w:rPr>
          <w:rFonts w:ascii="Times New Roman" w:eastAsia="宋体" w:hAnsi="宋体" w:cs="Times New Roman"/>
          <w:sz w:val="28"/>
          <w:szCs w:val="28"/>
        </w:rPr>
        <w:t>所以用副词。</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w:t>
      </w:r>
      <w:r w:rsidRPr="00791E05">
        <w:rPr>
          <w:rFonts w:ascii="Times New Roman" w:eastAsia="宋体" w:hAnsi="宋体" w:cs="Times New Roman"/>
          <w:sz w:val="28"/>
          <w:szCs w:val="28"/>
        </w:rPr>
        <w:t xml:space="preserve">　考查名词性从句。句意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食物很美味、很不同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但更重要的是给予我们的友谊。设空处引导主语从句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同时作从句的主语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的事物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7.offered</w:t>
      </w:r>
      <w:r w:rsidRPr="00791E05">
        <w:rPr>
          <w:rFonts w:ascii="Times New Roman" w:eastAsia="宋体" w:hAnsi="宋体" w:cs="Times New Roman"/>
          <w:sz w:val="28"/>
          <w:szCs w:val="28"/>
        </w:rPr>
        <w:t xml:space="preserve">　考查过去分词。</w:t>
      </w:r>
      <w:r w:rsidRPr="00791E05">
        <w:rPr>
          <w:rFonts w:ascii="Times New Roman" w:eastAsia="宋体" w:hAnsi="Times New Roman" w:cs="Times New Roman"/>
          <w:sz w:val="28"/>
          <w:szCs w:val="28"/>
        </w:rPr>
        <w:t>friendship</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offer</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故用过去分词作后置定语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修饰前面的名词</w:t>
      </w:r>
      <w:r w:rsidRPr="00791E05">
        <w:rPr>
          <w:rFonts w:ascii="Times New Roman" w:eastAsia="宋体" w:hAnsi="Times New Roman" w:cs="Times New Roman"/>
          <w:sz w:val="28"/>
          <w:szCs w:val="28"/>
        </w:rPr>
        <w:t>friendship</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8.an</w:t>
      </w:r>
      <w:r w:rsidRPr="00791E05">
        <w:rPr>
          <w:rFonts w:ascii="Times New Roman" w:eastAsia="宋体" w:hAnsi="宋体" w:cs="Times New Roman"/>
          <w:sz w:val="28"/>
          <w:szCs w:val="28"/>
        </w:rPr>
        <w:t xml:space="preserve">　考查冠词。此处指传统食物就是你可以在一堆明火上烹饪的东西。此处表示泛指</w:t>
      </w:r>
      <w:r w:rsidRPr="00791E05">
        <w:rPr>
          <w:rFonts w:ascii="Times New Roman" w:eastAsia="宋体" w:hAnsi="Times New Roman" w:cs="Times New Roman"/>
          <w:sz w:val="28"/>
          <w:szCs w:val="28"/>
        </w:rPr>
        <w:t>,open</w:t>
      </w:r>
      <w:r w:rsidRPr="00791E05">
        <w:rPr>
          <w:rFonts w:ascii="Times New Roman" w:eastAsia="宋体" w:hAnsi="宋体" w:cs="Times New Roman"/>
          <w:sz w:val="28"/>
          <w:szCs w:val="28"/>
        </w:rPr>
        <w:t>以元音音素开头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9.dishes</w:t>
      </w:r>
      <w:r w:rsidRPr="00791E05">
        <w:rPr>
          <w:rFonts w:ascii="Times New Roman" w:eastAsia="宋体" w:hAnsi="宋体" w:cs="Times New Roman"/>
          <w:sz w:val="28"/>
          <w:szCs w:val="28"/>
        </w:rPr>
        <w:t xml:space="preserve">　考查名词单复数。此处指在每个地方我们都品尝了当地的美食。</w:t>
      </w:r>
      <w:r w:rsidRPr="00791E05">
        <w:rPr>
          <w:rFonts w:ascii="Times New Roman" w:eastAsia="宋体" w:hAnsi="Times New Roman" w:cs="Times New Roman"/>
          <w:sz w:val="28"/>
          <w:szCs w:val="28"/>
        </w:rPr>
        <w:t>dish</w:t>
      </w:r>
      <w:r w:rsidRPr="00791E05">
        <w:rPr>
          <w:rFonts w:ascii="Times New Roman" w:eastAsia="宋体" w:hAnsi="宋体" w:cs="Times New Roman"/>
          <w:sz w:val="28"/>
          <w:szCs w:val="28"/>
        </w:rPr>
        <w:t>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此处表示的是复数含义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故用其复数形式。</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10.kindness</w:t>
      </w:r>
      <w:r w:rsidRPr="00791E05">
        <w:rPr>
          <w:rFonts w:ascii="Times New Roman" w:eastAsia="宋体" w:hAnsi="宋体" w:cs="Times New Roman"/>
          <w:sz w:val="28"/>
          <w:szCs w:val="28"/>
        </w:rPr>
        <w:t xml:space="preserve">　考查名词。此处指通过食物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各地的中国人都表现出友谊和善良。由空格前的</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及</w:t>
      </w:r>
      <w:r w:rsidRPr="00791E05">
        <w:rPr>
          <w:rFonts w:ascii="Times New Roman" w:eastAsia="宋体" w:hAnsi="Times New Roman" w:cs="Times New Roman"/>
          <w:sz w:val="28"/>
          <w:szCs w:val="28"/>
        </w:rPr>
        <w:t>friendship</w:t>
      </w:r>
      <w:r w:rsidRPr="00791E05">
        <w:rPr>
          <w:rFonts w:ascii="Times New Roman" w:eastAsia="宋体" w:hAnsi="宋体" w:cs="Times New Roman"/>
          <w:sz w:val="28"/>
          <w:szCs w:val="28"/>
        </w:rPr>
        <w:t>可以判断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此处应该用名词。</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.A</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本文是一篇应用文。文章主要就连锁快餐店引进植物性肉制品问题展示了来自不同国家的四个人的不同观点。</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细节理解题。根据第二段</w:t>
      </w:r>
      <w:r w:rsidRPr="00791E05">
        <w:rPr>
          <w:rFonts w:ascii="Times New Roman" w:eastAsia="宋体" w:hAnsi="Times New Roman" w:cs="Times New Roman"/>
          <w:sz w:val="28"/>
          <w:szCs w:val="28"/>
        </w:rPr>
        <w:t>Linda</w:t>
      </w:r>
      <w:r w:rsidRPr="00791E05">
        <w:rPr>
          <w:rFonts w:ascii="Times New Roman" w:eastAsia="宋体" w:hAnsi="宋体" w:cs="Times New Roman"/>
          <w:sz w:val="28"/>
          <w:szCs w:val="28"/>
        </w:rPr>
        <w:t>的观点的第四句</w:t>
      </w:r>
      <w:r w:rsidRPr="00791E05">
        <w:rPr>
          <w:rFonts w:ascii="Times New Roman" w:eastAsia="宋体" w:hAnsi="Times New Roman" w:cs="Times New Roman"/>
          <w:sz w:val="28"/>
          <w:szCs w:val="28"/>
        </w:rPr>
        <w:t>“It is not as healthy as vegetables.”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,Linda</w:t>
      </w:r>
      <w:r w:rsidRPr="00791E05">
        <w:rPr>
          <w:rFonts w:ascii="Times New Roman" w:eastAsia="宋体" w:hAnsi="宋体" w:cs="Times New Roman"/>
          <w:sz w:val="28"/>
          <w:szCs w:val="28"/>
        </w:rPr>
        <w:t>认为植物性肉制品不如蔬菜健康。故选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细节理解题。根据第四段第一句</w:t>
      </w:r>
      <w:r w:rsidRPr="00791E05">
        <w:rPr>
          <w:rFonts w:ascii="Times New Roman" w:eastAsia="宋体" w:hAnsi="Times New Roman" w:cs="Times New Roman"/>
          <w:sz w:val="28"/>
          <w:szCs w:val="28"/>
        </w:rPr>
        <w:t>“Start with a huge cutdown on meat.”</w:t>
      </w:r>
      <w:r w:rsidRPr="00791E05">
        <w:rPr>
          <w:rFonts w:ascii="Times New Roman" w:eastAsia="宋体" w:hAnsi="宋体" w:cs="Times New Roman"/>
          <w:sz w:val="28"/>
          <w:szCs w:val="28"/>
        </w:rPr>
        <w:t>及接下来提到猪是很聪明的动物可知</w:t>
      </w:r>
      <w:r w:rsidRPr="00791E05">
        <w:rPr>
          <w:rFonts w:ascii="Times New Roman" w:eastAsia="宋体" w:hAnsi="Times New Roman" w:cs="Times New Roman"/>
          <w:sz w:val="28"/>
          <w:szCs w:val="28"/>
        </w:rPr>
        <w:t>,Taikor</w:t>
      </w:r>
      <w:r w:rsidRPr="00791E05">
        <w:rPr>
          <w:rFonts w:ascii="Times New Roman" w:eastAsia="宋体" w:hAnsi="宋体" w:cs="Times New Roman"/>
          <w:sz w:val="28"/>
          <w:szCs w:val="28"/>
        </w:rPr>
        <w:t>建议人们少吃猪</w:t>
      </w:r>
      <w:r w:rsidRPr="00791E05">
        <w:rPr>
          <w:rFonts w:ascii="Times New Roman" w:eastAsia="宋体" w:hAnsi="宋体" w:cs="Times New Roman"/>
          <w:sz w:val="28"/>
          <w:szCs w:val="28"/>
        </w:rPr>
        <w:lastRenderedPageBreak/>
        <w:t>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根据最后一段最后一句</w:t>
      </w:r>
      <w:r w:rsidRPr="00791E05">
        <w:rPr>
          <w:rFonts w:ascii="Times New Roman" w:eastAsia="宋体" w:hAnsi="Times New Roman" w:cs="Times New Roman"/>
          <w:sz w:val="28"/>
          <w:szCs w:val="28"/>
        </w:rPr>
        <w:t>“If one has to cut down on meat, it seems that red meat is the first thing to be minimized since it's not as good for you as other types.”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,Sockmonkey</w:t>
      </w:r>
      <w:r w:rsidRPr="00791E05">
        <w:rPr>
          <w:rFonts w:ascii="Times New Roman" w:eastAsia="宋体" w:hAnsi="宋体" w:cs="Times New Roman"/>
          <w:sz w:val="28"/>
          <w:szCs w:val="28"/>
        </w:rPr>
        <w:t>建议人们少吃红肉。即这两个人建议人们少吃肉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注</w:t>
      </w:r>
      <w:r w:rsidRPr="00791E05">
        <w:rPr>
          <w:rFonts w:ascii="Times New Roman" w:eastAsia="宋体" w:hAnsi="Times New Roman" w:cs="Times New Roman"/>
          <w:sz w:val="28"/>
          <w:szCs w:val="28"/>
        </w:rPr>
        <w:t>:red meat</w:t>
      </w:r>
      <w:r w:rsidRPr="00791E05">
        <w:rPr>
          <w:rFonts w:ascii="Times New Roman" w:eastAsia="宋体" w:hAnsi="宋体" w:cs="Times New Roman"/>
          <w:sz w:val="28"/>
          <w:szCs w:val="28"/>
        </w:rPr>
        <w:t>指生时呈红色的肉类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如猪肉、牛肉、羊肉。</w:t>
      </w:r>
      <w:r w:rsidRPr="00791E05">
        <w:rPr>
          <w:rFonts w:ascii="Times New Roman" w:eastAsia="宋体" w:hAnsi="Times New Roman"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w:t>
      </w:r>
      <w:r w:rsidRPr="00791E05">
        <w:rPr>
          <w:rFonts w:ascii="Times New Roman" w:eastAsia="宋体" w:hAnsi="宋体" w:cs="Times New Roman"/>
          <w:sz w:val="28"/>
          <w:szCs w:val="28"/>
        </w:rPr>
        <w:t xml:space="preserve">　推理判断题。根据第一段内容可知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本文主要就连锁快餐店引进植物性肉制品问题展示了一些人的观点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所以本文的目的是向我们展示关于吃肉的不同观点。故选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为了介绍吃太多肉的危害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虽然在</w:t>
      </w:r>
      <w:r w:rsidRPr="00791E05">
        <w:rPr>
          <w:rFonts w:ascii="Times New Roman" w:eastAsia="宋体" w:hAnsi="Times New Roman" w:cs="Times New Roman"/>
          <w:sz w:val="28"/>
          <w:szCs w:val="28"/>
        </w:rPr>
        <w:t>Terryfoy</w:t>
      </w:r>
      <w:r w:rsidRPr="00791E05">
        <w:rPr>
          <w:rFonts w:ascii="Times New Roman" w:eastAsia="宋体" w:hAnsi="宋体" w:cs="Times New Roman"/>
          <w:sz w:val="28"/>
          <w:szCs w:val="28"/>
        </w:rPr>
        <w:t>的观点中提到</w:t>
      </w:r>
      <w:r w:rsidRPr="00791E05">
        <w:rPr>
          <w:rFonts w:ascii="Times New Roman" w:eastAsia="宋体" w:hAnsi="Times New Roman" w:cs="Times New Roman"/>
          <w:sz w:val="28"/>
          <w:szCs w:val="28"/>
        </w:rPr>
        <w:t>,Too much meat and we get fat,</w:t>
      </w:r>
      <w:r w:rsidRPr="00791E05">
        <w:rPr>
          <w:rFonts w:ascii="Times New Roman" w:eastAsia="宋体" w:hAnsi="宋体" w:cs="Times New Roman"/>
          <w:sz w:val="28"/>
          <w:szCs w:val="28"/>
        </w:rPr>
        <w:t>但它仅是一个观点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不是整篇文章的目的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为了告诉我们均衡饮食的好处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这也是作为其中某些人的观点在第二、三段中提到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但其他段没有涉及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也不是整篇文章的目的</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为了说明保护环境的必要性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在第一段中提到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它是引进植物性肉制品的一个原因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但不是这篇文章的主要目的。</w:t>
      </w:r>
      <w:r w:rsidRPr="00791E05">
        <w:rPr>
          <w:rFonts w:ascii="Times New Roman" w:eastAsia="宋体" w:hAnsi="Times New Roman" w:cs="Times New Roman"/>
          <w:sz w:val="28"/>
          <w:szCs w:val="28"/>
        </w:rPr>
        <w:t xml:space="preserve"> </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1.bring in</w:t>
      </w:r>
      <w:r w:rsidRPr="00791E05">
        <w:rPr>
          <w:rFonts w:ascii="Times New Roman" w:eastAsia="宋体" w:hAnsi="宋体" w:cs="Times New Roman"/>
          <w:sz w:val="28"/>
          <w:szCs w:val="28"/>
        </w:rPr>
        <w:t xml:space="preserve">引进　</w:t>
      </w:r>
      <w:r w:rsidRPr="00791E05">
        <w:rPr>
          <w:rFonts w:ascii="Times New Roman" w:eastAsia="宋体" w:hAnsi="Times New Roman" w:cs="Times New Roman"/>
          <w:sz w:val="28"/>
          <w:szCs w:val="28"/>
        </w:rPr>
        <w:t>2.in an effort to do sth.</w:t>
      </w:r>
      <w:r w:rsidRPr="00791E05">
        <w:rPr>
          <w:rFonts w:ascii="Times New Roman" w:eastAsia="宋体" w:hAnsi="宋体" w:cs="Times New Roman"/>
          <w:sz w:val="28"/>
          <w:szCs w:val="28"/>
        </w:rPr>
        <w:t xml:space="preserve">为了做某事　</w:t>
      </w:r>
      <w:r w:rsidRPr="00791E05">
        <w:rPr>
          <w:rFonts w:ascii="Times New Roman" w:eastAsia="宋体" w:hAnsi="Times New Roman" w:cs="Times New Roman"/>
          <w:sz w:val="28"/>
          <w:szCs w:val="28"/>
        </w:rPr>
        <w:t xml:space="preserve">3.promote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促进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推动　</w:t>
      </w:r>
      <w:r w:rsidRPr="00791E05">
        <w:rPr>
          <w:rFonts w:ascii="Times New Roman" w:eastAsia="宋体" w:hAnsi="Times New Roman" w:cs="Times New Roman"/>
          <w:sz w:val="28"/>
          <w:szCs w:val="28"/>
        </w:rPr>
        <w:t xml:space="preserve">4.process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加工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处理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审阅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审核</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过程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进程　</w:t>
      </w:r>
      <w:r w:rsidRPr="00791E05">
        <w:rPr>
          <w:rFonts w:ascii="Times New Roman" w:eastAsia="宋体" w:hAnsi="Times New Roman" w:cs="Times New Roman"/>
          <w:sz w:val="28"/>
          <w:szCs w:val="28"/>
        </w:rPr>
        <w:t>5.along with</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一起　</w:t>
      </w:r>
      <w:r w:rsidRPr="00791E05">
        <w:rPr>
          <w:rFonts w:ascii="Times New Roman" w:eastAsia="宋体" w:hAnsi="Times New Roman" w:cs="Times New Roman"/>
          <w:sz w:val="28"/>
          <w:szCs w:val="28"/>
        </w:rPr>
        <w:t xml:space="preserve">6.regarding </w:t>
      </w:r>
      <w:r w:rsidRPr="00791E05">
        <w:rPr>
          <w:rFonts w:ascii="Times New Roman" w:eastAsia="宋体" w:hAnsi="Times New Roman" w:cs="Times New Roman"/>
          <w:i/>
          <w:sz w:val="28"/>
          <w:szCs w:val="28"/>
        </w:rPr>
        <w:t>prep.</w:t>
      </w:r>
      <w:r w:rsidRPr="00791E05">
        <w:rPr>
          <w:rFonts w:ascii="Times New Roman" w:eastAsia="宋体" w:hAnsi="宋体" w:cs="Times New Roman"/>
          <w:sz w:val="28"/>
          <w:szCs w:val="28"/>
        </w:rPr>
        <w:t>至于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关于　</w:t>
      </w:r>
      <w:r w:rsidRPr="00791E05">
        <w:rPr>
          <w:rFonts w:ascii="Times New Roman" w:eastAsia="宋体" w:hAnsi="Times New Roman" w:cs="Times New Roman"/>
          <w:sz w:val="28"/>
          <w:szCs w:val="28"/>
        </w:rPr>
        <w:t>7.cut down on</w:t>
      </w:r>
      <w:r w:rsidRPr="00791E05">
        <w:rPr>
          <w:rFonts w:ascii="Times New Roman" w:eastAsia="宋体" w:hAnsi="宋体" w:cs="Times New Roman"/>
          <w:sz w:val="28"/>
          <w:szCs w:val="28"/>
        </w:rPr>
        <w:t>削减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缩小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尺寸、数量或数目</w:t>
      </w:r>
      <w:r w:rsidRPr="00791E05">
        <w:rPr>
          <w:rFonts w:ascii="Times New Roman" w:eastAsia="宋体" w:hAnsi="Times New Roman"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If one has to cut down on meat, it seems that red meat is the first thing to be minimized since it's not as good for you as other types.</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从属连词</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是形式主语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真正的主语是</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引导的主语从句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不定式短语</w:t>
      </w:r>
      <w:r w:rsidRPr="00791E05">
        <w:rPr>
          <w:rFonts w:ascii="Times New Roman" w:eastAsia="宋体" w:hAnsi="Times New Roman" w:cs="Times New Roman"/>
          <w:sz w:val="28"/>
          <w:szCs w:val="28"/>
        </w:rPr>
        <w:t>to be minimized</w:t>
      </w:r>
      <w:r w:rsidRPr="00791E05">
        <w:rPr>
          <w:rFonts w:ascii="Times New Roman" w:eastAsia="宋体" w:hAnsi="宋体" w:cs="Times New Roman"/>
          <w:sz w:val="28"/>
          <w:szCs w:val="28"/>
        </w:rPr>
        <w:t>作定语修饰</w:t>
      </w:r>
      <w:r w:rsidRPr="00791E05">
        <w:rPr>
          <w:rFonts w:ascii="Times New Roman" w:eastAsia="宋体" w:hAnsi="Times New Roman" w:cs="Times New Roman"/>
          <w:sz w:val="28"/>
          <w:szCs w:val="28"/>
        </w:rPr>
        <w:t>the first thing;</w:t>
      </w:r>
      <w:r w:rsidRPr="00791E05">
        <w:rPr>
          <w:rFonts w:ascii="Times New Roman" w:eastAsia="宋体" w:hAnsi="宋体" w:cs="Times New Roman"/>
          <w:sz w:val="28"/>
          <w:szCs w:val="28"/>
        </w:rPr>
        <w:t>连词</w:t>
      </w:r>
      <w:r w:rsidRPr="00791E05">
        <w:rPr>
          <w:rFonts w:ascii="Times New Roman" w:eastAsia="宋体" w:hAnsi="Times New Roman" w:cs="Times New Roman"/>
          <w:sz w:val="28"/>
          <w:szCs w:val="28"/>
        </w:rPr>
        <w:t>since</w:t>
      </w:r>
      <w:r w:rsidRPr="00791E05">
        <w:rPr>
          <w:rFonts w:ascii="Times New Roman" w:eastAsia="宋体" w:hAnsi="宋体" w:cs="Times New Roman"/>
          <w:sz w:val="28"/>
          <w:szCs w:val="28"/>
        </w:rPr>
        <w:t>引导原因状语从句。</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如果一个人必须减少吃肉的话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似乎红肉是第一件要最大限度减少的东西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因为它不像其他种类的肉那样对你有好处。</w:t>
      </w:r>
    </w:p>
    <w:p w:rsidR="0057791A" w:rsidRPr="00791E05" w:rsidRDefault="0057791A" w:rsidP="005779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本文是一篇说明文。大多数西方人不吃鸡爪、鸭头之类的东西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与此同时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西方国家的大多数人认为自己是肉食者。文章分析了这种双重标准背后的原因。</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推理判断题。根据第二段中的</w:t>
      </w:r>
      <w:r w:rsidRPr="00791E05">
        <w:rPr>
          <w:rFonts w:ascii="Times New Roman" w:eastAsia="宋体" w:hAnsi="Times New Roman" w:cs="Times New Roman"/>
          <w:sz w:val="28"/>
          <w:szCs w:val="28"/>
        </w:rPr>
        <w:t>“But regardless of the importance of food around the world, food cultures often differ greatly from country to country.”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不同国家的食物文化有很大的差异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所以前三段的目的是介绍不同的饮食文化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项提到西方人对食物的喜爱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而前三段主要探究食物文化的差异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文章的前三段并没有把中国的食物文化和西方的食物文化拿来做对比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对比对象发生了偏差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故排除</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项提到将注意力吸引到西方人的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去动物化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的肉类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显然也不是前三段的目的。</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w:t>
      </w:r>
      <w:r w:rsidRPr="00791E05">
        <w:rPr>
          <w:rFonts w:ascii="Times New Roman" w:eastAsia="宋体" w:hAnsi="宋体" w:cs="Times New Roman"/>
          <w:sz w:val="28"/>
          <w:szCs w:val="28"/>
        </w:rPr>
        <w:t xml:space="preserve">　词义猜测题。根据第六段中的</w:t>
      </w:r>
      <w:r w:rsidRPr="00791E05">
        <w:rPr>
          <w:rFonts w:ascii="Times New Roman" w:eastAsia="宋体" w:hAnsi="Times New Roman" w:cs="Times New Roman"/>
          <w:sz w:val="28"/>
          <w:szCs w:val="28"/>
        </w:rPr>
        <w:t>“The ‘animal’ gradually disappeared from meat”,</w:t>
      </w:r>
      <w:r w:rsidRPr="00791E05">
        <w:rPr>
          <w:rFonts w:ascii="Times New Roman" w:eastAsia="宋体" w:hAnsi="宋体" w:cs="Times New Roman"/>
          <w:sz w:val="28"/>
          <w:szCs w:val="28"/>
        </w:rPr>
        <w:t>再根据第七段</w:t>
      </w:r>
      <w:r w:rsidRPr="00791E05">
        <w:rPr>
          <w:rFonts w:ascii="Times New Roman" w:eastAsia="宋体" w:hAnsi="Times New Roman" w:cs="Times New Roman"/>
          <w:sz w:val="28"/>
          <w:szCs w:val="28"/>
        </w:rPr>
        <w:t>“As a result, it's believed that many Western cultures slowly began to view meat as simply a food product, rather than something that came from an animal.”</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许多西方文化慢慢地开始将肉类仅仅视为一种食品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而不是来自动物的东西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也就是人们对肉的来</w:t>
      </w:r>
      <w:r w:rsidRPr="00791E05">
        <w:rPr>
          <w:rFonts w:ascii="Times New Roman" w:eastAsia="宋体" w:hAnsi="宋体" w:cs="Times New Roman"/>
          <w:sz w:val="28"/>
          <w:szCs w:val="28"/>
        </w:rPr>
        <w:lastRenderedPageBreak/>
        <w:t>源并不了解。</w:t>
      </w:r>
      <w:r w:rsidRPr="00791E05">
        <w:rPr>
          <w:rFonts w:ascii="Times New Roman" w:eastAsia="宋体" w:hAnsi="Times New Roman" w:cs="Times New Roman"/>
          <w:sz w:val="28"/>
          <w:szCs w:val="28"/>
        </w:rPr>
        <w:t>“ignorance”</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“blindness”</w:t>
      </w:r>
      <w:r w:rsidRPr="00791E05">
        <w:rPr>
          <w:rFonts w:ascii="Times New Roman" w:eastAsia="宋体" w:hAnsi="宋体" w:cs="Times New Roman"/>
          <w:sz w:val="28"/>
          <w:szCs w:val="28"/>
        </w:rPr>
        <w:t>意思接近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在此处意为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不了解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恐惧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害怕</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误解</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挑战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w:t>
      </w:r>
      <w:r w:rsidRPr="00791E05">
        <w:rPr>
          <w:rFonts w:ascii="Times New Roman" w:eastAsia="宋体" w:hAnsi="宋体" w:cs="Times New Roman"/>
          <w:sz w:val="28"/>
          <w:szCs w:val="28"/>
        </w:rPr>
        <w:t xml:space="preserve">　细节理解题。根据第五段中的</w:t>
      </w:r>
      <w:r w:rsidRPr="00791E05">
        <w:rPr>
          <w:rFonts w:ascii="Times New Roman" w:eastAsia="宋体" w:hAnsi="Times New Roman" w:cs="Times New Roman"/>
          <w:sz w:val="28"/>
          <w:szCs w:val="28"/>
        </w:rPr>
        <w:t>“during the 1960s and 1970s, following the introduction of highways in the US and the UK, the popularity of supermarkets in those countries increased”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20</w:t>
      </w:r>
      <w:r w:rsidRPr="00791E05">
        <w:rPr>
          <w:rFonts w:ascii="Times New Roman" w:eastAsia="宋体" w:hAnsi="宋体" w:cs="Times New Roman"/>
          <w:sz w:val="28"/>
          <w:szCs w:val="28"/>
        </w:rPr>
        <w:t>世纪</w:t>
      </w:r>
      <w:r w:rsidRPr="00791E05">
        <w:rPr>
          <w:rFonts w:ascii="Times New Roman" w:eastAsia="宋体" w:hAnsi="Times New Roman" w:cs="Times New Roman"/>
          <w:sz w:val="28"/>
          <w:szCs w:val="28"/>
        </w:rPr>
        <w:t>60</w:t>
      </w:r>
      <w:r w:rsidRPr="00791E05">
        <w:rPr>
          <w:rFonts w:ascii="Times New Roman" w:eastAsia="宋体" w:hAnsi="宋体" w:cs="Times New Roman"/>
          <w:sz w:val="28"/>
          <w:szCs w:val="28"/>
        </w:rPr>
        <w:t>年代和</w:t>
      </w:r>
      <w:r w:rsidRPr="00791E05">
        <w:rPr>
          <w:rFonts w:ascii="Times New Roman" w:eastAsia="宋体" w:hAnsi="Times New Roman" w:cs="Times New Roman"/>
          <w:sz w:val="28"/>
          <w:szCs w:val="28"/>
        </w:rPr>
        <w:t>20</w:t>
      </w:r>
      <w:r w:rsidRPr="00791E05">
        <w:rPr>
          <w:rFonts w:ascii="Times New Roman" w:eastAsia="宋体" w:hAnsi="宋体" w:cs="Times New Roman"/>
          <w:sz w:val="28"/>
          <w:szCs w:val="28"/>
        </w:rPr>
        <w:t>世纪</w:t>
      </w:r>
      <w:r w:rsidRPr="00791E05">
        <w:rPr>
          <w:rFonts w:ascii="Times New Roman" w:eastAsia="宋体" w:hAnsi="Times New Roman" w:cs="Times New Roman"/>
          <w:sz w:val="28"/>
          <w:szCs w:val="28"/>
        </w:rPr>
        <w:t>70</w:t>
      </w:r>
      <w:r w:rsidRPr="00791E05">
        <w:rPr>
          <w:rFonts w:ascii="Times New Roman" w:eastAsia="宋体" w:hAnsi="宋体" w:cs="Times New Roman"/>
          <w:sz w:val="28"/>
          <w:szCs w:val="28"/>
        </w:rPr>
        <w:t>年代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随着公路在美国和英国的引入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超市在这些国家普及开来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以及第六段中的</w:t>
      </w:r>
      <w:r w:rsidRPr="00791E05">
        <w:rPr>
          <w:rFonts w:ascii="Times New Roman" w:eastAsia="宋体" w:hAnsi="Times New Roman" w:cs="Times New Roman"/>
          <w:sz w:val="28"/>
          <w:szCs w:val="28"/>
        </w:rPr>
        <w:t>“Thanks to the popularity and convenience of supermarkets which tended not to sell animal parts such as the heads or limbs(</w:t>
      </w:r>
      <w:r w:rsidRPr="00791E05">
        <w:rPr>
          <w:rFonts w:ascii="Times New Roman" w:eastAsia="宋体" w:hAnsi="宋体" w:cs="Times New Roman"/>
          <w:sz w:val="28"/>
          <w:szCs w:val="28"/>
        </w:rPr>
        <w:t>四肢</w:t>
      </w:r>
      <w:r w:rsidRPr="00791E05">
        <w:rPr>
          <w:rFonts w:ascii="Times New Roman" w:eastAsia="宋体" w:hAnsi="Times New Roman" w:cs="Times New Roman"/>
          <w:sz w:val="28"/>
          <w:szCs w:val="28"/>
        </w:rPr>
        <w:t>), the public's attitude to meat soon shifted.”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由于很少售卖像头、四肢这样的动物部位的超市的普及和便利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公众对于肉的态度很快发生了变化。所以是超市的兴起改变了人们对肉的态度。故选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用来描述肉的词汇</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对更健康的生活方式的需求</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公路的引进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。本题容易误选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学生们没有弄明白人们对肉的态度转变是什么造成的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错误认为是因为公路的引进。公路的引进造成的结果是超市的普及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而超市的普及造成人们对肉的态度的改变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这是直接原因。</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1.majority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大多数　</w:t>
      </w:r>
      <w:r w:rsidRPr="00791E05">
        <w:rPr>
          <w:rFonts w:ascii="Times New Roman" w:eastAsia="宋体" w:hAnsi="Times New Roman" w:cs="Times New Roman"/>
          <w:sz w:val="28"/>
          <w:szCs w:val="28"/>
        </w:rPr>
        <w:t xml:space="preserve">2.popularity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流行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普及</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3.shift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变换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移动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转移　</w:t>
      </w:r>
      <w:r w:rsidRPr="00791E05">
        <w:rPr>
          <w:rFonts w:ascii="Times New Roman" w:eastAsia="宋体" w:hAnsi="Times New Roman" w:cs="Times New Roman"/>
          <w:sz w:val="28"/>
          <w:szCs w:val="28"/>
        </w:rPr>
        <w:t>4.tend to</w:t>
      </w:r>
      <w:r w:rsidRPr="00791E05">
        <w:rPr>
          <w:rFonts w:ascii="Times New Roman" w:eastAsia="宋体" w:hAnsi="宋体" w:cs="Times New Roman"/>
          <w:sz w:val="28"/>
          <w:szCs w:val="28"/>
        </w:rPr>
        <w:t xml:space="preserve">倾向于　</w:t>
      </w:r>
      <w:r w:rsidRPr="00791E05">
        <w:rPr>
          <w:rFonts w:ascii="Times New Roman" w:eastAsia="宋体" w:hAnsi="Times New Roman" w:cs="Times New Roman"/>
          <w:sz w:val="28"/>
          <w:szCs w:val="28"/>
        </w:rPr>
        <w:t xml:space="preserve">5.gradually </w:t>
      </w:r>
      <w:r w:rsidRPr="00791E05">
        <w:rPr>
          <w:rFonts w:ascii="Times New Roman" w:eastAsia="宋体" w:hAnsi="Times New Roman" w:cs="Times New Roman"/>
          <w:i/>
          <w:sz w:val="28"/>
          <w:szCs w:val="28"/>
        </w:rPr>
        <w:t>adv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逐渐地　</w:t>
      </w:r>
      <w:r w:rsidRPr="00791E05">
        <w:rPr>
          <w:rFonts w:ascii="Times New Roman" w:eastAsia="宋体" w:hAnsi="Times New Roman" w:cs="Times New Roman"/>
          <w:sz w:val="28"/>
          <w:szCs w:val="28"/>
        </w:rPr>
        <w:t>6.be made of</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制成</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原句　</w:t>
      </w:r>
      <w:r w:rsidRPr="00791E05">
        <w:rPr>
          <w:rFonts w:ascii="Times New Roman" w:eastAsia="宋体" w:hAnsi="Times New Roman" w:cs="Times New Roman"/>
          <w:sz w:val="28"/>
          <w:szCs w:val="28"/>
        </w:rPr>
        <w:t>If you asked most Westerners to try one of these things, though, the very thought of it would probably be enough to make them give up meat altogether.</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连词</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r w:rsidRPr="00791E05">
        <w:rPr>
          <w:rFonts w:ascii="Times New Roman" w:eastAsia="宋体" w:hAnsi="Times New Roman" w:cs="Times New Roman"/>
          <w:sz w:val="28"/>
          <w:szCs w:val="28"/>
        </w:rPr>
        <w:t>,though</w:t>
      </w:r>
      <w:r w:rsidRPr="00791E05">
        <w:rPr>
          <w:rFonts w:ascii="Times New Roman" w:eastAsia="宋体" w:hAnsi="宋体" w:cs="Times New Roman"/>
          <w:sz w:val="28"/>
          <w:szCs w:val="28"/>
        </w:rPr>
        <w:t>在此处为副词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不过</w:t>
      </w:r>
      <w:r w:rsidRPr="00791E05">
        <w:rPr>
          <w:rFonts w:ascii="Times New Roman" w:eastAsia="宋体" w:hAnsi="Times New Roman" w:cs="Times New Roman"/>
          <w:sz w:val="28"/>
          <w:szCs w:val="28"/>
        </w:rPr>
        <w:t>”;to make...</w:t>
      </w:r>
      <w:r w:rsidRPr="00791E05">
        <w:rPr>
          <w:rFonts w:ascii="Times New Roman" w:eastAsia="宋体" w:hAnsi="宋体" w:cs="Times New Roman"/>
          <w:sz w:val="28"/>
          <w:szCs w:val="28"/>
        </w:rPr>
        <w:t>为动词不定式短语作结果状语。</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可是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如果你让大多数西方人尝一尝这些东西中的其中一种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一想到这一点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可能就足以让他们彻底放弃吃肉。</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本文是一篇说明文。文章介绍了日本的樱花以及赏花聚会。</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1.F</w:t>
      </w:r>
      <w:r w:rsidRPr="00791E05">
        <w:rPr>
          <w:rFonts w:ascii="Times New Roman" w:eastAsia="宋体" w:hAnsi="宋体" w:cs="Times New Roman"/>
          <w:sz w:val="28"/>
          <w:szCs w:val="28"/>
        </w:rPr>
        <w:t xml:space="preserve">　根据空前句</w:t>
      </w:r>
      <w:r w:rsidRPr="00791E05">
        <w:rPr>
          <w:rFonts w:ascii="Times New Roman" w:eastAsia="宋体" w:hAnsi="Times New Roman" w:cs="Times New Roman"/>
          <w:sz w:val="28"/>
          <w:szCs w:val="28"/>
        </w:rPr>
        <w:t>“For the Japanese, sakura hold much cultural and historical significance that goes deeper than their obvious beauty.”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对日本人来说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樱花的文化和历史意义比它们显而易见的美丽更重要。所以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几个世纪以来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这些粉红色的花朵一直激励着诗人、艺术家和士兵。选项</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centuries</w:t>
      </w:r>
      <w:r w:rsidRPr="00791E05">
        <w:rPr>
          <w:rFonts w:ascii="Times New Roman" w:eastAsia="宋体" w:hAnsi="宋体" w:cs="Times New Roman"/>
          <w:sz w:val="28"/>
          <w:szCs w:val="28"/>
        </w:rPr>
        <w:t>对应空前句中的</w:t>
      </w:r>
      <w:r w:rsidRPr="00791E05">
        <w:rPr>
          <w:rFonts w:ascii="Times New Roman" w:eastAsia="宋体" w:hAnsi="Times New Roman" w:cs="Times New Roman"/>
          <w:sz w:val="28"/>
          <w:szCs w:val="28"/>
        </w:rPr>
        <w:t>historical</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2.G</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“Sakura are usually only in full bloom for about one week.”</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樱花盛开的时间通常只有一周左右。所以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如果你能赶上花期的尾声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你就会看到美丽的盛事。选项</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the tail end of the blooming</w:t>
      </w:r>
      <w:r w:rsidRPr="00791E05">
        <w:rPr>
          <w:rFonts w:ascii="Times New Roman" w:eastAsia="宋体" w:hAnsi="宋体" w:cs="Times New Roman"/>
          <w:sz w:val="28"/>
          <w:szCs w:val="28"/>
        </w:rPr>
        <w:t>对应上句中的</w:t>
      </w:r>
      <w:r w:rsidRPr="00791E05">
        <w:rPr>
          <w:rFonts w:ascii="Times New Roman" w:eastAsia="宋体" w:hAnsi="Times New Roman" w:cs="Times New Roman"/>
          <w:sz w:val="28"/>
          <w:szCs w:val="28"/>
        </w:rPr>
        <w:t>in full bloom for about one week</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根据空前句</w:t>
      </w:r>
      <w:r w:rsidRPr="00791E05">
        <w:rPr>
          <w:rFonts w:ascii="Times New Roman" w:eastAsia="宋体" w:hAnsi="Times New Roman" w:cs="Times New Roman"/>
          <w:sz w:val="28"/>
          <w:szCs w:val="28"/>
        </w:rPr>
        <w:t>“Each year it posts forecasts of when the blooming will begin in each region.”</w:t>
      </w:r>
      <w:r w:rsidRPr="00791E05">
        <w:rPr>
          <w:rFonts w:ascii="Times New Roman" w:eastAsia="宋体" w:hAnsi="宋体" w:cs="Times New Roman"/>
          <w:sz w:val="28"/>
          <w:szCs w:val="28"/>
        </w:rPr>
        <w:t>和空后句</w:t>
      </w:r>
      <w:r w:rsidRPr="00791E05">
        <w:rPr>
          <w:rFonts w:ascii="Times New Roman" w:eastAsia="宋体" w:hAnsi="Times New Roman" w:cs="Times New Roman"/>
          <w:sz w:val="28"/>
          <w:szCs w:val="28"/>
        </w:rPr>
        <w:t>“They also depend heavily on temperature patterns.”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每年日本气象厅都会发布各个地区何时开始开花的预测。它们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这些预测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还严重依赖温度模式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这些预测</w:t>
      </w:r>
      <w:r w:rsidRPr="00791E05">
        <w:rPr>
          <w:rFonts w:ascii="Times New Roman" w:eastAsia="宋体" w:hAnsi="宋体" w:cs="Times New Roman"/>
          <w:sz w:val="28"/>
          <w:szCs w:val="28"/>
        </w:rPr>
        <w:lastRenderedPageBreak/>
        <w:t>并不只是提前几个月观察天气。选项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predictions</w:t>
      </w:r>
      <w:r w:rsidRPr="00791E05">
        <w:rPr>
          <w:rFonts w:ascii="Times New Roman" w:eastAsia="宋体" w:hAnsi="宋体" w:cs="Times New Roman"/>
          <w:sz w:val="28"/>
          <w:szCs w:val="28"/>
        </w:rPr>
        <w:t>和空前的</w:t>
      </w:r>
      <w:r w:rsidRPr="00791E05">
        <w:rPr>
          <w:rFonts w:ascii="Times New Roman" w:eastAsia="宋体" w:hAnsi="Times New Roman" w:cs="Times New Roman"/>
          <w:sz w:val="28"/>
          <w:szCs w:val="28"/>
        </w:rPr>
        <w:t>forecasts</w:t>
      </w:r>
      <w:r w:rsidRPr="00791E05">
        <w:rPr>
          <w:rFonts w:ascii="Times New Roman" w:eastAsia="宋体" w:hAnsi="宋体" w:cs="Times New Roman"/>
          <w:sz w:val="28"/>
          <w:szCs w:val="28"/>
        </w:rPr>
        <w:t>是同义词复现。故选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w:t>
      </w:r>
      <w:r w:rsidRPr="00791E05">
        <w:rPr>
          <w:rFonts w:ascii="Times New Roman" w:eastAsia="宋体" w:hAnsi="宋体" w:cs="Times New Roman"/>
          <w:sz w:val="28"/>
          <w:szCs w:val="28"/>
        </w:rPr>
        <w:t xml:space="preserve">　根据空后句</w:t>
      </w:r>
      <w:r w:rsidRPr="00791E05">
        <w:rPr>
          <w:rFonts w:ascii="Times New Roman" w:eastAsia="宋体" w:hAnsi="Times New Roman" w:cs="Times New Roman"/>
          <w:sz w:val="28"/>
          <w:szCs w:val="28"/>
        </w:rPr>
        <w:t>“There are a number of celebrations, so you're likely to find a hanami party wherever you go.”</w:t>
      </w:r>
      <w:r w:rsidRPr="00791E05">
        <w:rPr>
          <w:rFonts w:ascii="Times New Roman" w:eastAsia="宋体" w:hAnsi="宋体" w:cs="Times New Roman"/>
          <w:sz w:val="28"/>
          <w:szCs w:val="28"/>
        </w:rPr>
        <w:t>并结合本段内容可知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许多人会举办赏花聚会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有许多的庆祝活动可以参加。选项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hanami</w:t>
      </w:r>
      <w:r w:rsidRPr="00791E05">
        <w:rPr>
          <w:rFonts w:ascii="Times New Roman" w:eastAsia="宋体" w:hAnsi="宋体" w:cs="Times New Roman"/>
          <w:sz w:val="28"/>
          <w:szCs w:val="28"/>
        </w:rPr>
        <w:t>与空后句中的</w:t>
      </w:r>
      <w:r w:rsidRPr="00791E05">
        <w:rPr>
          <w:rFonts w:ascii="Times New Roman" w:eastAsia="宋体" w:hAnsi="Times New Roman" w:cs="Times New Roman"/>
          <w:sz w:val="28"/>
          <w:szCs w:val="28"/>
        </w:rPr>
        <w:t>hanami</w:t>
      </w:r>
      <w:r w:rsidRPr="00791E05">
        <w:rPr>
          <w:rFonts w:ascii="Times New Roman" w:eastAsia="宋体" w:hAnsi="宋体" w:cs="Times New Roman"/>
          <w:sz w:val="28"/>
          <w:szCs w:val="28"/>
        </w:rPr>
        <w:t>对应。故选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根据空前句</w:t>
      </w:r>
      <w:r w:rsidRPr="00791E05">
        <w:rPr>
          <w:rFonts w:ascii="Times New Roman" w:eastAsia="宋体" w:hAnsi="Times New Roman" w:cs="Times New Roman"/>
          <w:sz w:val="28"/>
          <w:szCs w:val="28"/>
        </w:rPr>
        <w:t>“Some bring home-cooked meals, some have cuisine on the go and others buy pre-prepared food, such as ham and sausage.”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此处表示人们参加庆祝活动时的具体做法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一些人带着家里做的饭菜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一些人忙着做饭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其他人买预先准备好的食物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比如火腿、香肠。选项</w:t>
      </w:r>
      <w:r w:rsidRPr="00791E05">
        <w:rPr>
          <w:rFonts w:ascii="Times New Roman" w:eastAsia="宋体" w:hAnsi="Times New Roman" w:cs="Times New Roman"/>
          <w:sz w:val="28"/>
          <w:szCs w:val="28"/>
        </w:rPr>
        <w:t>B “</w:t>
      </w:r>
      <w:r w:rsidRPr="00791E05">
        <w:rPr>
          <w:rFonts w:ascii="Times New Roman" w:eastAsia="宋体" w:hAnsi="宋体" w:cs="Times New Roman"/>
          <w:sz w:val="28"/>
          <w:szCs w:val="28"/>
        </w:rPr>
        <w:t>大多数人会带着啤酒或其他饮料来庆祝这个活动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也是参加庆祝活动的具体做法。故选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57791A" w:rsidRPr="00791E05" w:rsidRDefault="0057791A" w:rsidP="005779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1.historical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历史的　</w:t>
      </w:r>
      <w:r w:rsidRPr="00791E05">
        <w:rPr>
          <w:rFonts w:ascii="Times New Roman" w:eastAsia="宋体" w:hAnsi="Times New Roman" w:cs="Times New Roman"/>
          <w:sz w:val="28"/>
          <w:szCs w:val="28"/>
        </w:rPr>
        <w:t xml:space="preserve">2.specific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明确的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具体的　</w:t>
      </w:r>
      <w:r w:rsidRPr="00791E05">
        <w:rPr>
          <w:rFonts w:ascii="Times New Roman" w:eastAsia="宋体" w:hAnsi="Times New Roman" w:cs="Times New Roman"/>
          <w:sz w:val="28"/>
          <w:szCs w:val="28"/>
        </w:rPr>
        <w:t xml:space="preserve">3.vary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大小、形状等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不同　</w:t>
      </w:r>
      <w:r w:rsidRPr="00791E05">
        <w:rPr>
          <w:rFonts w:ascii="Times New Roman" w:eastAsia="宋体" w:hAnsi="Times New Roman" w:cs="Times New Roman"/>
          <w:sz w:val="28"/>
          <w:szCs w:val="28"/>
        </w:rPr>
        <w:t xml:space="preserve">4.forecast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 xml:space="preserve">&amp;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预测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预报　</w:t>
      </w:r>
      <w:r w:rsidRPr="00791E05">
        <w:rPr>
          <w:rFonts w:ascii="Times New Roman" w:eastAsia="宋体" w:hAnsi="Times New Roman" w:cs="Times New Roman"/>
          <w:sz w:val="28"/>
          <w:szCs w:val="28"/>
        </w:rPr>
        <w:t>5.depend on</w:t>
      </w:r>
      <w:r w:rsidRPr="00791E05">
        <w:rPr>
          <w:rFonts w:ascii="Times New Roman" w:eastAsia="宋体" w:hAnsi="宋体" w:cs="Times New Roman"/>
          <w:sz w:val="28"/>
          <w:szCs w:val="28"/>
        </w:rPr>
        <w:t>依靠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依赖　</w:t>
      </w:r>
      <w:r w:rsidRPr="00791E05">
        <w:rPr>
          <w:rFonts w:ascii="Times New Roman" w:eastAsia="宋体" w:hAnsi="Times New Roman" w:cs="Times New Roman"/>
          <w:sz w:val="28"/>
          <w:szCs w:val="28"/>
        </w:rPr>
        <w:t xml:space="preserve">6.picnic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野餐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野餐食物</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野餐</w:t>
      </w:r>
    </w:p>
    <w:p w:rsidR="00D43176" w:rsidRPr="0057791A" w:rsidRDefault="00D43176" w:rsidP="00D43176">
      <w:pPr>
        <w:rPr>
          <w:rFonts w:ascii="宋体" w:eastAsia="宋体" w:hAnsi="宋体"/>
          <w:b/>
          <w:bCs/>
          <w:szCs w:val="21"/>
        </w:rPr>
      </w:pPr>
    </w:p>
    <w:sectPr w:rsidR="00D43176" w:rsidRPr="0057791A"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21" w:rsidRDefault="001C2621" w:rsidP="00C04043">
      <w:r>
        <w:separator/>
      </w:r>
    </w:p>
  </w:endnote>
  <w:endnote w:type="continuationSeparator" w:id="1">
    <w:p w:rsidR="001C2621" w:rsidRDefault="001C2621"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21" w:rsidRDefault="001C2621" w:rsidP="00C04043">
      <w:r>
        <w:separator/>
      </w:r>
    </w:p>
  </w:footnote>
  <w:footnote w:type="continuationSeparator" w:id="1">
    <w:p w:rsidR="001C2621" w:rsidRDefault="001C2621"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1C2621"/>
    <w:rsid w:val="00204A9E"/>
    <w:rsid w:val="00295D7E"/>
    <w:rsid w:val="003B086D"/>
    <w:rsid w:val="0057791A"/>
    <w:rsid w:val="0071122C"/>
    <w:rsid w:val="007B6683"/>
    <w:rsid w:val="00834792"/>
    <w:rsid w:val="00855510"/>
    <w:rsid w:val="00A577B8"/>
    <w:rsid w:val="00AF76B1"/>
    <w:rsid w:val="00BA401F"/>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1A"/>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57791A"/>
    <w:pPr>
      <w:spacing w:line="240" w:lineRule="auto"/>
    </w:pPr>
    <w:rPr>
      <w:sz w:val="18"/>
      <w:szCs w:val="18"/>
    </w:rPr>
  </w:style>
  <w:style w:type="character" w:customStyle="1" w:styleId="Char1">
    <w:name w:val="批注框文本 Char"/>
    <w:basedOn w:val="a0"/>
    <w:link w:val="a5"/>
    <w:uiPriority w:val="99"/>
    <w:semiHidden/>
    <w:rsid w:val="0057791A"/>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2021-04-19T11:12:00Z</dcterms:modified>
</cp:coreProperties>
</file>